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  <w:t>王望山简介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王望山位于四川省巴中市巴中城城北，山势陡峭，景色优美，四季美如画。据《四川通志》载：“王望山在州北一里，江之北岸。自州城绝江而登，山高二里，岩径幽险，占一州之胜。”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王望山登山大梯步已全新更换成花岗石或条石，一条水泥公路从山底直达山顶，到王望山的通道达4条。11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2米高的仿古“山门”建在王望山登山梯步中段，建3道大门迎客。“山门”顶部建有边楼、夹楼，两根混凝土钢柱子上挂有两副大对联。“王望楼”建在登山梯步中段，这栋仿古建筑占地700多平方米，分上下两层，游客可登楼观赏巴城美景。半山腰中建有羽毛球场、网球场、门球场、小型广场以及精致的小亭阁，游客可边登山边赏美景，还可进行体育锻炼。王望山顶被重新平整，建饮水池、厕所、广场等，整座王望山古现代气息相融。作为巴城首个运动主体公园，王望山运动公园占地约1500亩。2012年12月20日，重新“包装”后的王望山大部分景点竣工，并免费对市民开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ABA5"/>
    <w:rsid w:val="3FAD4998"/>
    <w:rsid w:val="579AFE48"/>
    <w:rsid w:val="6FB75F4E"/>
    <w:rsid w:val="BF6F437C"/>
    <w:rsid w:val="FD7FA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黑体_GBK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2023-05-18T13:26:00Z</dcterms:created>
  <dc:creator>竹板桥</dc:creator>
  <cp:lastModifiedBy>竹板桥</cp:lastModifiedBy>
  <dcterms:modified xsi:type="dcterms:W3CDTF">2023-05-18T13:28:47Z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